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E" w:rsidRDefault="00B22B10" w:rsidP="00952C6A">
      <w:pPr>
        <w:jc w:val="center"/>
        <w:rPr>
          <w:rFonts w:ascii="NTPreCursivefk" w:hAnsi="NTPreCursivefk"/>
          <w:b/>
          <w:sz w:val="44"/>
          <w:szCs w:val="44"/>
          <w:u w:val="single"/>
        </w:rPr>
      </w:pPr>
      <w:r>
        <w:rPr>
          <w:rFonts w:ascii="NTPreCursivefk" w:hAnsi="NTPreCursivefk"/>
          <w:b/>
          <w:sz w:val="44"/>
          <w:szCs w:val="44"/>
        </w:rPr>
        <w:t xml:space="preserve">  </w:t>
      </w:r>
      <w:proofErr w:type="spellStart"/>
      <w:r w:rsidR="00BC2D2D">
        <w:rPr>
          <w:rFonts w:ascii="NTPreCursivefk" w:hAnsi="NTPreCursivefk"/>
          <w:b/>
          <w:sz w:val="44"/>
          <w:szCs w:val="44"/>
          <w:u w:val="single"/>
        </w:rPr>
        <w:t>Yorkmead</w:t>
      </w:r>
      <w:proofErr w:type="spellEnd"/>
      <w:r w:rsidR="00BC2D2D">
        <w:rPr>
          <w:rFonts w:ascii="NTPreCursivefk" w:hAnsi="NTPreCursivefk"/>
          <w:b/>
          <w:sz w:val="44"/>
          <w:szCs w:val="44"/>
          <w:u w:val="single"/>
        </w:rPr>
        <w:t xml:space="preserve"> </w:t>
      </w:r>
      <w:r w:rsidR="00AA1043">
        <w:rPr>
          <w:rFonts w:ascii="NTPreCursivefk" w:hAnsi="NTPreCursivefk"/>
          <w:b/>
          <w:sz w:val="44"/>
          <w:szCs w:val="44"/>
          <w:u w:val="single"/>
        </w:rPr>
        <w:t>Medium</w:t>
      </w:r>
      <w:r w:rsidR="00C527B6">
        <w:rPr>
          <w:rFonts w:ascii="NTPreCursivefk" w:hAnsi="NTPreCursivefk"/>
          <w:b/>
          <w:sz w:val="44"/>
          <w:szCs w:val="44"/>
          <w:u w:val="single"/>
        </w:rPr>
        <w:t xml:space="preserve"> Term</w:t>
      </w:r>
      <w:r w:rsidR="00BC2D2D">
        <w:rPr>
          <w:rFonts w:ascii="NTPreCursivefk" w:hAnsi="NTPreCursivefk"/>
          <w:b/>
          <w:sz w:val="44"/>
          <w:szCs w:val="44"/>
          <w:u w:val="single"/>
        </w:rPr>
        <w:t xml:space="preserve"> </w:t>
      </w:r>
      <w:r w:rsidR="00BC2D2D">
        <w:rPr>
          <w:noProof/>
          <w:lang w:eastAsia="en-GB"/>
        </w:rPr>
        <w:drawing>
          <wp:inline distT="0" distB="0" distL="0" distR="0" wp14:anchorId="5AC6E2C9" wp14:editId="142DED00">
            <wp:extent cx="662305" cy="626110"/>
            <wp:effectExtent l="0" t="0" r="444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2305" cy="626110"/>
                    </a:xfrm>
                    <a:prstGeom prst="rect">
                      <a:avLst/>
                    </a:prstGeom>
                  </pic:spPr>
                </pic:pic>
              </a:graphicData>
            </a:graphic>
          </wp:inline>
        </w:drawing>
      </w:r>
      <w:r w:rsidR="00952C6A">
        <w:rPr>
          <w:rFonts w:ascii="NTPreCursivefk" w:hAnsi="NTPreCursivefk"/>
          <w:b/>
          <w:sz w:val="44"/>
          <w:szCs w:val="44"/>
          <w:u w:val="single"/>
        </w:rPr>
        <w:t>Literacy Planning</w:t>
      </w:r>
      <w:r w:rsidR="00C527B6">
        <w:rPr>
          <w:rFonts w:ascii="NTPreCursivefk" w:hAnsi="NTPreCursivefk"/>
          <w:b/>
          <w:sz w:val="44"/>
          <w:szCs w:val="44"/>
          <w:u w:val="single"/>
        </w:rPr>
        <w:t xml:space="preserve"> Year </w:t>
      </w:r>
      <w:r>
        <w:rPr>
          <w:rFonts w:ascii="NTPreCursivefk" w:hAnsi="NTPreCursivefk"/>
          <w:b/>
          <w:sz w:val="44"/>
          <w:szCs w:val="44"/>
          <w:u w:val="single"/>
        </w:rPr>
        <w:t>One.</w:t>
      </w:r>
    </w:p>
    <w:p w:rsidR="00952C6A" w:rsidRPr="00C527B6" w:rsidRDefault="00C527B6" w:rsidP="00952C6A">
      <w:pPr>
        <w:rPr>
          <w:rFonts w:ascii="NTPreCursivefk" w:hAnsi="NTPreCursivefk"/>
          <w:sz w:val="28"/>
          <w:szCs w:val="28"/>
        </w:rPr>
      </w:pPr>
      <w:r w:rsidRPr="00C527B6">
        <w:rPr>
          <w:rFonts w:ascii="NTPreCursivefk" w:hAnsi="NTPreCursivefk"/>
          <w:sz w:val="28"/>
          <w:szCs w:val="28"/>
        </w:rPr>
        <w:t xml:space="preserve">In year groups, please fill in a </w:t>
      </w:r>
      <w:r w:rsidR="00F5762E">
        <w:rPr>
          <w:rFonts w:ascii="NTPreCursivefk" w:hAnsi="NTPreCursivefk"/>
          <w:sz w:val="28"/>
          <w:szCs w:val="28"/>
        </w:rPr>
        <w:t>long</w:t>
      </w:r>
      <w:r w:rsidRPr="00C527B6">
        <w:rPr>
          <w:rFonts w:ascii="NTPreCursivefk" w:hAnsi="NTPreCursivefk"/>
          <w:sz w:val="28"/>
          <w:szCs w:val="28"/>
        </w:rPr>
        <w:t xml:space="preserve"> term plan for your year group. You should include the texts you will be using in each half term and the number of weeks that you will be studying the texts for. Where possible try to include any links to the creative curriculum and non-fiction writing.</w:t>
      </w:r>
    </w:p>
    <w:tbl>
      <w:tblPr>
        <w:tblStyle w:val="TableGrid"/>
        <w:tblW w:w="0" w:type="auto"/>
        <w:tblLook w:val="04A0" w:firstRow="1" w:lastRow="0" w:firstColumn="1" w:lastColumn="0" w:noHBand="0" w:noVBand="1"/>
      </w:tblPr>
      <w:tblGrid>
        <w:gridCol w:w="5204"/>
        <w:gridCol w:w="5205"/>
        <w:gridCol w:w="5205"/>
      </w:tblGrid>
      <w:tr w:rsidR="00952C6A" w:rsidTr="00952C6A">
        <w:tc>
          <w:tcPr>
            <w:tcW w:w="5204"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Autumn</w:t>
            </w:r>
            <w:r w:rsidR="00C527B6">
              <w:rPr>
                <w:rFonts w:ascii="NTPreCursivefk" w:hAnsi="NTPreCursivefk"/>
                <w:b/>
                <w:sz w:val="44"/>
                <w:szCs w:val="44"/>
                <w:u w:val="single"/>
              </w:rPr>
              <w:t xml:space="preserve"> 1</w:t>
            </w:r>
            <w:r w:rsidR="006A5ED1">
              <w:rPr>
                <w:rFonts w:ascii="NTPreCursivefk" w:hAnsi="NTPreCursivefk"/>
                <w:sz w:val="44"/>
                <w:szCs w:val="44"/>
              </w:rPr>
              <w:t xml:space="preserve"> (8 weeks)</w:t>
            </w:r>
            <w:r w:rsidR="00EB3B50">
              <w:rPr>
                <w:rFonts w:ascii="NTPreCursivefk" w:hAnsi="NTPreCursivefk"/>
                <w:sz w:val="44"/>
                <w:szCs w:val="44"/>
              </w:rPr>
              <w:t xml:space="preserve"> </w:t>
            </w:r>
            <w:r w:rsidR="00EB3B50" w:rsidRPr="00EB3B50">
              <w:rPr>
                <w:rFonts w:ascii="NTPreCursivefk" w:hAnsi="NTPreCursivefk"/>
                <w:b/>
                <w:sz w:val="44"/>
                <w:szCs w:val="44"/>
              </w:rPr>
              <w:t>Toys</w:t>
            </w:r>
          </w:p>
        </w:tc>
        <w:tc>
          <w:tcPr>
            <w:tcW w:w="5205" w:type="dxa"/>
          </w:tcPr>
          <w:p w:rsidR="00952C6A" w:rsidRPr="006A5ED1" w:rsidRDefault="00952C6A" w:rsidP="00952C6A">
            <w:pPr>
              <w:jc w:val="center"/>
              <w:rPr>
                <w:rFonts w:ascii="NTPreCursivefk" w:hAnsi="NTPreCursivefk"/>
                <w:sz w:val="44"/>
                <w:szCs w:val="44"/>
              </w:rPr>
            </w:pPr>
            <w:r>
              <w:rPr>
                <w:rFonts w:ascii="NTPreCursivefk" w:hAnsi="NTPreCursivefk"/>
                <w:b/>
                <w:sz w:val="44"/>
                <w:szCs w:val="44"/>
                <w:u w:val="single"/>
              </w:rPr>
              <w:t>Spring</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r w:rsidR="00EB3B50">
              <w:rPr>
                <w:rFonts w:ascii="NTPreCursivefk" w:hAnsi="NTPreCursivefk"/>
                <w:sz w:val="44"/>
                <w:szCs w:val="44"/>
              </w:rPr>
              <w:t xml:space="preserve"> </w:t>
            </w:r>
            <w:r w:rsidR="00EB3B50" w:rsidRPr="00EB3B50">
              <w:rPr>
                <w:rFonts w:ascii="NTPreCursivefk" w:hAnsi="NTPreCursivefk"/>
                <w:b/>
                <w:sz w:val="44"/>
                <w:szCs w:val="44"/>
              </w:rPr>
              <w:t>Hats</w:t>
            </w:r>
          </w:p>
        </w:tc>
        <w:tc>
          <w:tcPr>
            <w:tcW w:w="5205" w:type="dxa"/>
          </w:tcPr>
          <w:p w:rsidR="00952C6A" w:rsidRPr="00EB3B50" w:rsidRDefault="00952C6A" w:rsidP="00952C6A">
            <w:pPr>
              <w:jc w:val="center"/>
              <w:rPr>
                <w:rFonts w:ascii="NTPreCursivefk" w:hAnsi="NTPreCursivefk"/>
                <w:b/>
                <w:sz w:val="44"/>
                <w:szCs w:val="44"/>
              </w:rPr>
            </w:pPr>
            <w:r>
              <w:rPr>
                <w:rFonts w:ascii="NTPreCursivefk" w:hAnsi="NTPreCursivefk"/>
                <w:b/>
                <w:sz w:val="44"/>
                <w:szCs w:val="44"/>
                <w:u w:val="single"/>
              </w:rPr>
              <w:t>Summer</w:t>
            </w:r>
            <w:r w:rsidR="00C527B6">
              <w:rPr>
                <w:rFonts w:ascii="NTPreCursivefk" w:hAnsi="NTPreCursivefk"/>
                <w:b/>
                <w:sz w:val="44"/>
                <w:szCs w:val="44"/>
                <w:u w:val="single"/>
              </w:rPr>
              <w:t xml:space="preserve"> 1</w:t>
            </w:r>
            <w:r w:rsidR="006A5ED1">
              <w:rPr>
                <w:rFonts w:ascii="NTPreCursivefk" w:hAnsi="NTPreCursivefk"/>
                <w:sz w:val="44"/>
                <w:szCs w:val="44"/>
              </w:rPr>
              <w:t xml:space="preserve"> (6 weeks)</w:t>
            </w:r>
            <w:r w:rsidR="00EB3B50">
              <w:rPr>
                <w:rFonts w:ascii="NTPreCursivefk" w:hAnsi="NTPreCursivefk"/>
                <w:b/>
                <w:sz w:val="44"/>
                <w:szCs w:val="44"/>
              </w:rPr>
              <w:t>Bananas</w:t>
            </w:r>
          </w:p>
        </w:tc>
      </w:tr>
      <w:tr w:rsidR="00952C6A" w:rsidTr="001C0124">
        <w:trPr>
          <w:trHeight w:val="416"/>
        </w:trPr>
        <w:tc>
          <w:tcPr>
            <w:tcW w:w="5204" w:type="dxa"/>
          </w:tcPr>
          <w:p w:rsidR="00952C6A" w:rsidRPr="00C34D28" w:rsidRDefault="00CF13F2" w:rsidP="00CF13F2">
            <w:pPr>
              <w:rPr>
                <w:rFonts w:ascii="NTPreCursivefk" w:hAnsi="NTPreCursivefk"/>
                <w:b/>
                <w:sz w:val="32"/>
                <w:szCs w:val="32"/>
              </w:rPr>
            </w:pPr>
            <w:r w:rsidRPr="00C34D28">
              <w:rPr>
                <w:rFonts w:ascii="NTPreCursivefk" w:hAnsi="NTPreCursivefk"/>
                <w:b/>
                <w:sz w:val="32"/>
                <w:szCs w:val="32"/>
              </w:rPr>
              <w:t>We’re Going on a Bear Hunt (2 weeks)</w:t>
            </w:r>
          </w:p>
          <w:p w:rsidR="00CF13F2" w:rsidRDefault="00CF13F2" w:rsidP="00CF13F2">
            <w:pPr>
              <w:pStyle w:val="ListParagraph"/>
              <w:numPr>
                <w:ilvl w:val="0"/>
                <w:numId w:val="1"/>
              </w:numPr>
              <w:rPr>
                <w:rFonts w:ascii="NTPreCursivefk" w:hAnsi="NTPreCursivefk"/>
                <w:sz w:val="24"/>
                <w:szCs w:val="24"/>
              </w:rPr>
            </w:pPr>
            <w:r>
              <w:rPr>
                <w:rFonts w:ascii="NTPreCursivefk" w:hAnsi="NTPreCursivefk"/>
                <w:sz w:val="24"/>
                <w:szCs w:val="24"/>
              </w:rPr>
              <w:t>Re</w:t>
            </w:r>
            <w:r w:rsidR="00B120ED">
              <w:rPr>
                <w:rFonts w:ascii="NTPreCursivefk" w:hAnsi="NTPreCursivefk"/>
                <w:sz w:val="24"/>
                <w:szCs w:val="24"/>
              </w:rPr>
              <w:t>telling</w:t>
            </w:r>
          </w:p>
          <w:p w:rsidR="00CF13F2" w:rsidRDefault="00CF13F2" w:rsidP="00CF13F2">
            <w:pPr>
              <w:pStyle w:val="ListParagraph"/>
              <w:numPr>
                <w:ilvl w:val="0"/>
                <w:numId w:val="1"/>
              </w:numPr>
              <w:rPr>
                <w:rFonts w:ascii="NTPreCursivefk" w:hAnsi="NTPreCursivefk"/>
                <w:sz w:val="24"/>
                <w:szCs w:val="24"/>
              </w:rPr>
            </w:pPr>
            <w:r>
              <w:rPr>
                <w:rFonts w:ascii="NTPreCursivefk" w:hAnsi="NTPreCursivefk"/>
                <w:sz w:val="24"/>
                <w:szCs w:val="24"/>
              </w:rPr>
              <w:t>Character description</w:t>
            </w:r>
          </w:p>
          <w:p w:rsidR="00CF13F2" w:rsidRDefault="00CF13F2" w:rsidP="00CF13F2">
            <w:pPr>
              <w:pStyle w:val="ListParagraph"/>
              <w:numPr>
                <w:ilvl w:val="0"/>
                <w:numId w:val="1"/>
              </w:numPr>
              <w:rPr>
                <w:rFonts w:ascii="NTPreCursivefk" w:hAnsi="NTPreCursivefk"/>
                <w:sz w:val="24"/>
                <w:szCs w:val="24"/>
              </w:rPr>
            </w:pPr>
            <w:r>
              <w:rPr>
                <w:rFonts w:ascii="NTPreCursivefk" w:hAnsi="NTPreCursivefk"/>
                <w:sz w:val="24"/>
                <w:szCs w:val="24"/>
              </w:rPr>
              <w:t>Story Setting</w:t>
            </w:r>
          </w:p>
          <w:p w:rsidR="00A648F3" w:rsidRDefault="00A648F3" w:rsidP="00CF13F2">
            <w:pPr>
              <w:pStyle w:val="ListParagraph"/>
              <w:numPr>
                <w:ilvl w:val="0"/>
                <w:numId w:val="1"/>
              </w:numPr>
              <w:rPr>
                <w:rFonts w:ascii="NTPreCursivefk" w:hAnsi="NTPreCursivefk"/>
                <w:sz w:val="24"/>
                <w:szCs w:val="24"/>
              </w:rPr>
            </w:pPr>
            <w:r>
              <w:rPr>
                <w:rFonts w:ascii="NTPreCursivefk" w:hAnsi="NTPreCursivefk"/>
                <w:sz w:val="24"/>
                <w:szCs w:val="24"/>
              </w:rPr>
              <w:t>Labels</w:t>
            </w:r>
            <w:r w:rsidR="00312BFA">
              <w:rPr>
                <w:rFonts w:ascii="NTPreCursivefk" w:hAnsi="NTPreCursivefk"/>
                <w:sz w:val="24"/>
                <w:szCs w:val="24"/>
              </w:rPr>
              <w:t>,</w:t>
            </w:r>
            <w:r>
              <w:rPr>
                <w:rFonts w:ascii="NTPreCursivefk" w:hAnsi="NTPreCursivefk"/>
                <w:sz w:val="24"/>
                <w:szCs w:val="24"/>
              </w:rPr>
              <w:t xml:space="preserve"> captions</w:t>
            </w:r>
            <w:r w:rsidR="00312BFA">
              <w:rPr>
                <w:rFonts w:ascii="NTPreCursivefk" w:hAnsi="NTPreCursivefk"/>
                <w:sz w:val="24"/>
                <w:szCs w:val="24"/>
              </w:rPr>
              <w:t xml:space="preserve"> and lists</w:t>
            </w:r>
          </w:p>
          <w:p w:rsidR="00CF13F2" w:rsidRDefault="00CF13F2" w:rsidP="00CF13F2">
            <w:pPr>
              <w:pStyle w:val="ListParagraph"/>
              <w:numPr>
                <w:ilvl w:val="0"/>
                <w:numId w:val="1"/>
              </w:numPr>
              <w:rPr>
                <w:rFonts w:ascii="NTPreCursivefk" w:hAnsi="NTPreCursivefk"/>
                <w:sz w:val="24"/>
                <w:szCs w:val="24"/>
              </w:rPr>
            </w:pPr>
            <w:r>
              <w:rPr>
                <w:rFonts w:ascii="NTPreCursivefk" w:hAnsi="NTPreCursivefk"/>
                <w:sz w:val="24"/>
                <w:szCs w:val="24"/>
              </w:rPr>
              <w:t>Role-Play</w:t>
            </w:r>
          </w:p>
          <w:p w:rsidR="00A648F3" w:rsidRPr="00CF13F2" w:rsidRDefault="00A648F3" w:rsidP="00CF13F2">
            <w:pPr>
              <w:pStyle w:val="ListParagraph"/>
              <w:numPr>
                <w:ilvl w:val="0"/>
                <w:numId w:val="1"/>
              </w:numPr>
              <w:rPr>
                <w:rFonts w:ascii="NTPreCursivefk" w:hAnsi="NTPreCursivefk"/>
                <w:sz w:val="24"/>
                <w:szCs w:val="24"/>
              </w:rPr>
            </w:pPr>
            <w:r>
              <w:rPr>
                <w:rFonts w:ascii="NTPreCursivefk" w:hAnsi="NTPreCursivefk"/>
                <w:sz w:val="24"/>
                <w:szCs w:val="24"/>
              </w:rPr>
              <w:t>Writing directions</w:t>
            </w:r>
          </w:p>
          <w:p w:rsidR="00CF13F2" w:rsidRPr="00C34D28" w:rsidRDefault="00CF13F2" w:rsidP="00CF13F2">
            <w:pPr>
              <w:rPr>
                <w:rFonts w:ascii="NTPreCursivefk" w:hAnsi="NTPreCursivefk"/>
                <w:b/>
                <w:sz w:val="32"/>
                <w:szCs w:val="32"/>
              </w:rPr>
            </w:pPr>
            <w:r w:rsidRPr="00C34D28">
              <w:rPr>
                <w:rFonts w:ascii="NTPreCursivefk" w:hAnsi="NTPreCursivefk"/>
                <w:b/>
                <w:sz w:val="32"/>
                <w:szCs w:val="32"/>
              </w:rPr>
              <w:t>Goldilocks and the Three Bears (2 weeks)</w:t>
            </w:r>
          </w:p>
          <w:p w:rsidR="00CF13F2" w:rsidRDefault="00CF13F2" w:rsidP="00CF13F2">
            <w:pPr>
              <w:pStyle w:val="ListParagraph"/>
              <w:numPr>
                <w:ilvl w:val="0"/>
                <w:numId w:val="2"/>
              </w:numPr>
              <w:rPr>
                <w:rFonts w:ascii="NTPreCursivefk" w:hAnsi="NTPreCursivefk"/>
                <w:sz w:val="24"/>
                <w:szCs w:val="24"/>
              </w:rPr>
            </w:pPr>
            <w:r>
              <w:rPr>
                <w:rFonts w:ascii="NTPreCursivefk" w:hAnsi="NTPreCursivefk"/>
                <w:sz w:val="24"/>
                <w:szCs w:val="24"/>
              </w:rPr>
              <w:t>Retelling</w:t>
            </w:r>
          </w:p>
          <w:p w:rsidR="00CF13F2" w:rsidRDefault="00CF13F2" w:rsidP="00CF13F2">
            <w:pPr>
              <w:pStyle w:val="ListParagraph"/>
              <w:numPr>
                <w:ilvl w:val="0"/>
                <w:numId w:val="2"/>
              </w:numPr>
              <w:rPr>
                <w:rFonts w:ascii="NTPreCursivefk" w:hAnsi="NTPreCursivefk"/>
                <w:sz w:val="24"/>
                <w:szCs w:val="24"/>
              </w:rPr>
            </w:pPr>
            <w:r>
              <w:rPr>
                <w:rFonts w:ascii="NTPreCursivefk" w:hAnsi="NTPreCursivefk"/>
                <w:sz w:val="24"/>
                <w:szCs w:val="24"/>
              </w:rPr>
              <w:t>Character description</w:t>
            </w:r>
          </w:p>
          <w:p w:rsidR="00CF13F2" w:rsidRDefault="00CF13F2" w:rsidP="00CF13F2">
            <w:pPr>
              <w:pStyle w:val="ListParagraph"/>
              <w:numPr>
                <w:ilvl w:val="0"/>
                <w:numId w:val="2"/>
              </w:numPr>
              <w:rPr>
                <w:rFonts w:ascii="NTPreCursivefk" w:hAnsi="NTPreCursivefk"/>
                <w:sz w:val="24"/>
                <w:szCs w:val="24"/>
              </w:rPr>
            </w:pPr>
            <w:r>
              <w:rPr>
                <w:rFonts w:ascii="NTPreCursivefk" w:hAnsi="NTPreCursivefk"/>
                <w:sz w:val="24"/>
                <w:szCs w:val="24"/>
              </w:rPr>
              <w:t>Write a letter to the bears</w:t>
            </w:r>
          </w:p>
          <w:p w:rsidR="00A648F3" w:rsidRDefault="00A648F3" w:rsidP="00CF13F2">
            <w:pPr>
              <w:pStyle w:val="ListParagraph"/>
              <w:numPr>
                <w:ilvl w:val="0"/>
                <w:numId w:val="2"/>
              </w:numPr>
              <w:rPr>
                <w:rFonts w:ascii="NTPreCursivefk" w:hAnsi="NTPreCursivefk"/>
                <w:sz w:val="24"/>
                <w:szCs w:val="24"/>
              </w:rPr>
            </w:pPr>
            <w:r>
              <w:rPr>
                <w:rFonts w:ascii="NTPreCursivefk" w:hAnsi="NTPreCursivefk"/>
                <w:sz w:val="24"/>
                <w:szCs w:val="24"/>
              </w:rPr>
              <w:t>Instructions for making porridge</w:t>
            </w:r>
          </w:p>
          <w:p w:rsidR="00A648F3" w:rsidRPr="00CF13F2" w:rsidRDefault="001651D8" w:rsidP="00CF13F2">
            <w:pPr>
              <w:pStyle w:val="ListParagraph"/>
              <w:numPr>
                <w:ilvl w:val="0"/>
                <w:numId w:val="2"/>
              </w:numPr>
              <w:rPr>
                <w:rFonts w:ascii="NTPreCursivefk" w:hAnsi="NTPreCursivefk"/>
                <w:sz w:val="24"/>
                <w:szCs w:val="24"/>
              </w:rPr>
            </w:pPr>
            <w:r>
              <w:rPr>
                <w:rFonts w:ascii="NTPreCursivefk" w:hAnsi="NTPreCursivefk"/>
                <w:sz w:val="24"/>
                <w:szCs w:val="24"/>
              </w:rPr>
              <w:t>Write a simple</w:t>
            </w:r>
            <w:r w:rsidR="00A648F3">
              <w:rPr>
                <w:rFonts w:ascii="NTPreCursivefk" w:hAnsi="NTPreCursivefk"/>
                <w:sz w:val="24"/>
                <w:szCs w:val="24"/>
              </w:rPr>
              <w:t xml:space="preserve"> report about bears</w:t>
            </w:r>
          </w:p>
          <w:p w:rsidR="00CF13F2" w:rsidRPr="00C34D28" w:rsidRDefault="00CF13F2" w:rsidP="00CF13F2">
            <w:pPr>
              <w:rPr>
                <w:rFonts w:ascii="NTPreCursivefk" w:hAnsi="NTPreCursivefk"/>
                <w:b/>
                <w:sz w:val="24"/>
                <w:szCs w:val="24"/>
              </w:rPr>
            </w:pPr>
            <w:r w:rsidRPr="00C34D28">
              <w:rPr>
                <w:rFonts w:ascii="NTPreCursivefk" w:hAnsi="NTPreCursivefk"/>
                <w:b/>
                <w:sz w:val="32"/>
                <w:szCs w:val="32"/>
              </w:rPr>
              <w:t>Oh No George (2 weeks)</w:t>
            </w:r>
          </w:p>
          <w:p w:rsidR="00A648F3" w:rsidRDefault="00A648F3" w:rsidP="00A648F3">
            <w:pPr>
              <w:pStyle w:val="ListParagraph"/>
              <w:numPr>
                <w:ilvl w:val="0"/>
                <w:numId w:val="3"/>
              </w:numPr>
              <w:rPr>
                <w:rFonts w:ascii="NTPreCursivefk" w:hAnsi="NTPreCursivefk"/>
                <w:sz w:val="24"/>
                <w:szCs w:val="24"/>
              </w:rPr>
            </w:pPr>
            <w:r>
              <w:rPr>
                <w:rFonts w:ascii="NTPreCursivefk" w:hAnsi="NTPreCursivefk"/>
                <w:sz w:val="24"/>
                <w:szCs w:val="24"/>
              </w:rPr>
              <w:t>Retelling</w:t>
            </w:r>
          </w:p>
          <w:p w:rsidR="00A648F3" w:rsidRDefault="00A648F3" w:rsidP="00A648F3">
            <w:pPr>
              <w:pStyle w:val="ListParagraph"/>
              <w:numPr>
                <w:ilvl w:val="0"/>
                <w:numId w:val="3"/>
              </w:numPr>
              <w:rPr>
                <w:rFonts w:ascii="NTPreCursivefk" w:hAnsi="NTPreCursivefk"/>
                <w:sz w:val="24"/>
                <w:szCs w:val="24"/>
              </w:rPr>
            </w:pPr>
            <w:r>
              <w:rPr>
                <w:rFonts w:ascii="NTPreCursivefk" w:hAnsi="NTPreCursivefk"/>
                <w:sz w:val="24"/>
                <w:szCs w:val="24"/>
              </w:rPr>
              <w:t>Instructions for making chocolate cake</w:t>
            </w:r>
          </w:p>
          <w:p w:rsidR="00A648F3" w:rsidRDefault="00A648F3" w:rsidP="00A648F3">
            <w:pPr>
              <w:pStyle w:val="ListParagraph"/>
              <w:numPr>
                <w:ilvl w:val="0"/>
                <w:numId w:val="3"/>
              </w:numPr>
              <w:rPr>
                <w:rFonts w:ascii="NTPreCursivefk" w:hAnsi="NTPreCursivefk"/>
                <w:sz w:val="24"/>
                <w:szCs w:val="24"/>
              </w:rPr>
            </w:pPr>
            <w:r>
              <w:rPr>
                <w:rFonts w:ascii="NTPreCursivefk" w:hAnsi="NTPreCursivefk"/>
                <w:sz w:val="24"/>
                <w:szCs w:val="24"/>
              </w:rPr>
              <w:t>Write a set of rules for George</w:t>
            </w:r>
          </w:p>
          <w:p w:rsidR="001C0124" w:rsidRPr="00A648F3" w:rsidRDefault="001C0124" w:rsidP="00A648F3">
            <w:pPr>
              <w:pStyle w:val="ListParagraph"/>
              <w:numPr>
                <w:ilvl w:val="0"/>
                <w:numId w:val="3"/>
              </w:numPr>
              <w:rPr>
                <w:rFonts w:ascii="NTPreCursivefk" w:hAnsi="NTPreCursivefk"/>
                <w:sz w:val="24"/>
                <w:szCs w:val="24"/>
              </w:rPr>
            </w:pPr>
            <w:r>
              <w:rPr>
                <w:rFonts w:ascii="NTPreCursivefk" w:hAnsi="NTPreCursivefk"/>
                <w:sz w:val="24"/>
                <w:szCs w:val="24"/>
              </w:rPr>
              <w:t>Instructions for making a glove puppet</w:t>
            </w:r>
          </w:p>
          <w:p w:rsidR="00CF13F2" w:rsidRPr="00C34D28" w:rsidRDefault="00CF13F2" w:rsidP="00CF13F2">
            <w:pPr>
              <w:rPr>
                <w:rFonts w:ascii="NTPreCursivefk" w:hAnsi="NTPreCursivefk"/>
                <w:b/>
                <w:sz w:val="32"/>
                <w:szCs w:val="32"/>
              </w:rPr>
            </w:pPr>
            <w:r w:rsidRPr="00C34D28">
              <w:rPr>
                <w:rFonts w:ascii="NTPreCursivefk" w:hAnsi="NTPreCursivefk"/>
                <w:b/>
                <w:sz w:val="32"/>
                <w:szCs w:val="32"/>
              </w:rPr>
              <w:t>Poetry Rumble in the Jungle (1 week)</w:t>
            </w:r>
          </w:p>
          <w:p w:rsidR="00A648F3" w:rsidRDefault="00A648F3" w:rsidP="00A648F3">
            <w:pPr>
              <w:pStyle w:val="ListParagraph"/>
              <w:numPr>
                <w:ilvl w:val="0"/>
                <w:numId w:val="4"/>
              </w:numPr>
              <w:rPr>
                <w:rFonts w:ascii="NTPreCursivefk" w:hAnsi="NTPreCursivefk"/>
                <w:sz w:val="24"/>
                <w:szCs w:val="24"/>
              </w:rPr>
            </w:pPr>
            <w:r>
              <w:rPr>
                <w:rFonts w:ascii="NTPreCursivefk" w:hAnsi="NTPreCursivefk"/>
                <w:sz w:val="24"/>
                <w:szCs w:val="24"/>
              </w:rPr>
              <w:t>Poetry recital</w:t>
            </w:r>
          </w:p>
          <w:p w:rsidR="00A648F3" w:rsidRDefault="00A648F3" w:rsidP="00A648F3">
            <w:pPr>
              <w:pStyle w:val="ListParagraph"/>
              <w:numPr>
                <w:ilvl w:val="0"/>
                <w:numId w:val="4"/>
              </w:numPr>
              <w:rPr>
                <w:rFonts w:ascii="NTPreCursivefk" w:hAnsi="NTPreCursivefk"/>
                <w:sz w:val="24"/>
                <w:szCs w:val="24"/>
              </w:rPr>
            </w:pPr>
            <w:r>
              <w:rPr>
                <w:rFonts w:ascii="NTPreCursivefk" w:hAnsi="NTPreCursivefk"/>
                <w:sz w:val="24"/>
                <w:szCs w:val="24"/>
              </w:rPr>
              <w:t>Poetry performance / dance</w:t>
            </w:r>
          </w:p>
          <w:p w:rsidR="00A648F3" w:rsidRDefault="00EB3B50" w:rsidP="00A648F3">
            <w:pPr>
              <w:pStyle w:val="ListParagraph"/>
              <w:numPr>
                <w:ilvl w:val="0"/>
                <w:numId w:val="4"/>
              </w:numPr>
              <w:rPr>
                <w:rFonts w:ascii="NTPreCursivefk" w:hAnsi="NTPreCursivefk"/>
                <w:sz w:val="24"/>
                <w:szCs w:val="24"/>
              </w:rPr>
            </w:pPr>
            <w:r>
              <w:rPr>
                <w:rFonts w:ascii="NTPreCursivefk" w:hAnsi="NTPreCursivefk"/>
                <w:sz w:val="24"/>
                <w:szCs w:val="24"/>
              </w:rPr>
              <w:t xml:space="preserve">Rhyme and </w:t>
            </w:r>
            <w:r w:rsidRPr="00EB3B50">
              <w:rPr>
                <w:rFonts w:ascii="NTPreCursivefk" w:hAnsi="NTPreCursivefk"/>
                <w:sz w:val="24"/>
                <w:szCs w:val="24"/>
              </w:rPr>
              <w:t>Onomatopoeia</w:t>
            </w:r>
          </w:p>
          <w:p w:rsidR="00EB3B50" w:rsidRDefault="00A648F3" w:rsidP="00EB3B50">
            <w:pPr>
              <w:pStyle w:val="ListParagraph"/>
              <w:numPr>
                <w:ilvl w:val="0"/>
                <w:numId w:val="4"/>
              </w:numPr>
              <w:rPr>
                <w:rFonts w:ascii="NTPreCursivefk" w:hAnsi="NTPreCursivefk"/>
                <w:sz w:val="24"/>
                <w:szCs w:val="24"/>
              </w:rPr>
            </w:pPr>
            <w:r>
              <w:rPr>
                <w:rFonts w:ascii="NTPreCursivefk" w:hAnsi="NTPreCursivefk"/>
                <w:sz w:val="24"/>
                <w:szCs w:val="24"/>
              </w:rPr>
              <w:t>Shape poems</w:t>
            </w:r>
            <w:r w:rsidR="00EB3B50">
              <w:rPr>
                <w:rFonts w:ascii="NTPreCursivefk" w:hAnsi="NTPreCursivefk"/>
                <w:sz w:val="24"/>
                <w:szCs w:val="24"/>
              </w:rPr>
              <w:t xml:space="preserve"> </w:t>
            </w:r>
          </w:p>
          <w:p w:rsidR="00EB3B50" w:rsidRPr="00C34D28" w:rsidRDefault="00EB3B50" w:rsidP="00EB3B50">
            <w:pPr>
              <w:rPr>
                <w:rFonts w:ascii="NTPreCursivefk" w:hAnsi="NTPreCursivefk"/>
                <w:b/>
                <w:sz w:val="32"/>
                <w:szCs w:val="32"/>
              </w:rPr>
            </w:pPr>
            <w:r w:rsidRPr="00C34D28">
              <w:rPr>
                <w:rFonts w:ascii="NTPreCursivefk" w:hAnsi="NTPreCursivefk"/>
                <w:b/>
                <w:sz w:val="32"/>
                <w:szCs w:val="32"/>
              </w:rPr>
              <w:lastRenderedPageBreak/>
              <w:t>Non-Fiction link</w:t>
            </w:r>
            <w:r w:rsidR="00434840" w:rsidRPr="00C34D28">
              <w:rPr>
                <w:rFonts w:ascii="NTPreCursivefk" w:hAnsi="NTPreCursivefk"/>
                <w:b/>
                <w:sz w:val="32"/>
                <w:szCs w:val="32"/>
              </w:rPr>
              <w:t>:</w:t>
            </w:r>
            <w:r w:rsidRPr="00C34D28">
              <w:rPr>
                <w:rFonts w:ascii="NTPreCursivefk" w:hAnsi="NTPreCursivefk"/>
                <w:b/>
                <w:sz w:val="32"/>
                <w:szCs w:val="32"/>
              </w:rPr>
              <w:t xml:space="preserve"> </w:t>
            </w:r>
            <w:r w:rsidR="00434840" w:rsidRPr="00C34D28">
              <w:rPr>
                <w:rFonts w:ascii="NTPreCursivefk" w:hAnsi="NTPreCursivefk"/>
                <w:b/>
                <w:sz w:val="28"/>
                <w:szCs w:val="28"/>
              </w:rPr>
              <w:t>I</w:t>
            </w:r>
            <w:r w:rsidRPr="00C34D28">
              <w:rPr>
                <w:rFonts w:ascii="NTPreCursivefk" w:hAnsi="NTPreCursivefk"/>
                <w:b/>
                <w:sz w:val="28"/>
                <w:szCs w:val="28"/>
              </w:rPr>
              <w:t>nstructions for making a toy</w:t>
            </w:r>
            <w:bookmarkStart w:id="0" w:name="_GoBack"/>
            <w:bookmarkEnd w:id="0"/>
          </w:p>
        </w:tc>
        <w:tc>
          <w:tcPr>
            <w:tcW w:w="5205" w:type="dxa"/>
          </w:tcPr>
          <w:p w:rsidR="00524290" w:rsidRDefault="00524290" w:rsidP="00524290">
            <w:pPr>
              <w:rPr>
                <w:rFonts w:ascii="NTPreCursivefk" w:hAnsi="NTPreCursivefk"/>
                <w:b/>
                <w:sz w:val="32"/>
                <w:szCs w:val="32"/>
              </w:rPr>
            </w:pPr>
            <w:r>
              <w:rPr>
                <w:rFonts w:ascii="NTPreCursivefk" w:hAnsi="NTPreCursivefk"/>
                <w:b/>
                <w:sz w:val="32"/>
                <w:szCs w:val="32"/>
              </w:rPr>
              <w:lastRenderedPageBreak/>
              <w:t>Room on the Broom (</w:t>
            </w:r>
            <w:r w:rsidR="0018367E">
              <w:rPr>
                <w:rFonts w:ascii="NTPreCursivefk" w:hAnsi="NTPreCursivefk"/>
                <w:b/>
                <w:sz w:val="32"/>
                <w:szCs w:val="32"/>
              </w:rPr>
              <w:t>3</w:t>
            </w:r>
            <w:r>
              <w:rPr>
                <w:rFonts w:ascii="NTPreCursivefk" w:hAnsi="NTPreCursivefk"/>
                <w:b/>
                <w:sz w:val="32"/>
                <w:szCs w:val="32"/>
              </w:rPr>
              <w:t xml:space="preserve"> weeks)</w:t>
            </w:r>
          </w:p>
          <w:p w:rsidR="00D14685" w:rsidRDefault="00D14685" w:rsidP="00D14685">
            <w:pPr>
              <w:pStyle w:val="ListParagraph"/>
              <w:numPr>
                <w:ilvl w:val="0"/>
                <w:numId w:val="1"/>
              </w:numPr>
              <w:rPr>
                <w:rFonts w:ascii="NTPreCursivefk" w:hAnsi="NTPreCursivefk"/>
                <w:sz w:val="24"/>
                <w:szCs w:val="24"/>
              </w:rPr>
            </w:pPr>
            <w:r>
              <w:rPr>
                <w:rFonts w:ascii="NTPreCursivefk" w:hAnsi="NTPreCursivefk"/>
                <w:sz w:val="24"/>
                <w:szCs w:val="24"/>
              </w:rPr>
              <w:t>Retelling</w:t>
            </w:r>
          </w:p>
          <w:p w:rsidR="00D14685" w:rsidRDefault="00D14685" w:rsidP="00D14685">
            <w:pPr>
              <w:pStyle w:val="ListParagraph"/>
              <w:numPr>
                <w:ilvl w:val="0"/>
                <w:numId w:val="1"/>
              </w:numPr>
              <w:rPr>
                <w:rFonts w:ascii="NTPreCursivefk" w:hAnsi="NTPreCursivefk"/>
                <w:sz w:val="24"/>
                <w:szCs w:val="24"/>
              </w:rPr>
            </w:pPr>
            <w:r>
              <w:rPr>
                <w:rFonts w:ascii="NTPreCursivefk" w:hAnsi="NTPreCursivefk"/>
                <w:sz w:val="24"/>
                <w:szCs w:val="24"/>
              </w:rPr>
              <w:t>Character description</w:t>
            </w:r>
          </w:p>
          <w:p w:rsidR="00D14685" w:rsidRDefault="00D14685" w:rsidP="00D14685">
            <w:pPr>
              <w:pStyle w:val="ListParagraph"/>
              <w:numPr>
                <w:ilvl w:val="0"/>
                <w:numId w:val="1"/>
              </w:numPr>
              <w:rPr>
                <w:rFonts w:ascii="NTPreCursivefk" w:hAnsi="NTPreCursivefk"/>
                <w:sz w:val="24"/>
                <w:szCs w:val="24"/>
              </w:rPr>
            </w:pPr>
            <w:r>
              <w:rPr>
                <w:rFonts w:ascii="NTPreCursivefk" w:hAnsi="NTPreCursivefk"/>
                <w:sz w:val="24"/>
                <w:szCs w:val="24"/>
              </w:rPr>
              <w:t>Story Setting</w:t>
            </w:r>
          </w:p>
          <w:p w:rsidR="00D14685" w:rsidRDefault="00D14685" w:rsidP="00D14685">
            <w:pPr>
              <w:pStyle w:val="ListParagraph"/>
              <w:numPr>
                <w:ilvl w:val="0"/>
                <w:numId w:val="1"/>
              </w:numPr>
              <w:rPr>
                <w:rFonts w:ascii="NTPreCursivefk" w:hAnsi="NTPreCursivefk"/>
                <w:sz w:val="24"/>
                <w:szCs w:val="24"/>
              </w:rPr>
            </w:pPr>
            <w:r>
              <w:rPr>
                <w:rFonts w:ascii="NTPreCursivefk" w:hAnsi="NTPreCursivefk"/>
                <w:sz w:val="24"/>
                <w:szCs w:val="24"/>
              </w:rPr>
              <w:t>Labels, captions and lists</w:t>
            </w:r>
          </w:p>
          <w:p w:rsidR="00D14685" w:rsidRDefault="00D14685" w:rsidP="00D14685">
            <w:pPr>
              <w:pStyle w:val="ListParagraph"/>
              <w:numPr>
                <w:ilvl w:val="0"/>
                <w:numId w:val="1"/>
              </w:numPr>
              <w:rPr>
                <w:rFonts w:ascii="NTPreCursivefk" w:hAnsi="NTPreCursivefk"/>
                <w:sz w:val="24"/>
                <w:szCs w:val="24"/>
              </w:rPr>
            </w:pPr>
            <w:r>
              <w:rPr>
                <w:rFonts w:ascii="NTPreCursivefk" w:hAnsi="NTPreCursivefk"/>
                <w:sz w:val="24"/>
                <w:szCs w:val="24"/>
              </w:rPr>
              <w:t>Role-Play</w:t>
            </w:r>
          </w:p>
          <w:p w:rsidR="0018367E" w:rsidRPr="00D14685" w:rsidRDefault="00D14685" w:rsidP="00524290">
            <w:pPr>
              <w:pStyle w:val="ListParagraph"/>
              <w:numPr>
                <w:ilvl w:val="0"/>
                <w:numId w:val="1"/>
              </w:numPr>
              <w:rPr>
                <w:rFonts w:ascii="NTPreCursivefk" w:hAnsi="NTPreCursivefk"/>
                <w:sz w:val="24"/>
                <w:szCs w:val="24"/>
              </w:rPr>
            </w:pPr>
            <w:r>
              <w:rPr>
                <w:rFonts w:ascii="NTPreCursivefk" w:hAnsi="NTPreCursivefk"/>
                <w:sz w:val="24"/>
                <w:szCs w:val="24"/>
              </w:rPr>
              <w:t xml:space="preserve">Writing </w:t>
            </w:r>
            <w:r>
              <w:rPr>
                <w:rFonts w:ascii="NTPreCursivefk" w:hAnsi="NTPreCursivefk"/>
                <w:sz w:val="24"/>
                <w:szCs w:val="24"/>
              </w:rPr>
              <w:t>spells and poems</w:t>
            </w:r>
          </w:p>
          <w:p w:rsidR="00292679" w:rsidRDefault="00292679" w:rsidP="00292679">
            <w:pPr>
              <w:rPr>
                <w:rFonts w:ascii="NTPreCursivefk" w:hAnsi="NTPreCursivefk"/>
                <w:b/>
                <w:sz w:val="32"/>
                <w:szCs w:val="32"/>
              </w:rPr>
            </w:pPr>
            <w:r w:rsidRPr="0018367E">
              <w:rPr>
                <w:rFonts w:ascii="NTPreCursivefk" w:hAnsi="NTPreCursivefk"/>
                <w:b/>
                <w:sz w:val="32"/>
                <w:szCs w:val="32"/>
              </w:rPr>
              <w:t>The Hungry Caterpillar (2 weeks)</w:t>
            </w:r>
          </w:p>
          <w:p w:rsidR="00D14685" w:rsidRDefault="00D14685" w:rsidP="00D14685">
            <w:pPr>
              <w:pStyle w:val="ListParagraph"/>
              <w:numPr>
                <w:ilvl w:val="0"/>
                <w:numId w:val="2"/>
              </w:numPr>
              <w:rPr>
                <w:rFonts w:ascii="NTPreCursivefk" w:hAnsi="NTPreCursivefk"/>
                <w:sz w:val="24"/>
                <w:szCs w:val="24"/>
              </w:rPr>
            </w:pPr>
            <w:r>
              <w:rPr>
                <w:rFonts w:ascii="NTPreCursivefk" w:hAnsi="NTPreCursivefk"/>
                <w:sz w:val="24"/>
                <w:szCs w:val="24"/>
              </w:rPr>
              <w:t>Story sequencing</w:t>
            </w:r>
          </w:p>
          <w:p w:rsidR="00D14685" w:rsidRDefault="00D14685" w:rsidP="00D14685">
            <w:pPr>
              <w:pStyle w:val="ListParagraph"/>
              <w:numPr>
                <w:ilvl w:val="0"/>
                <w:numId w:val="2"/>
              </w:numPr>
              <w:rPr>
                <w:rFonts w:ascii="NTPreCursivefk" w:hAnsi="NTPreCursivefk"/>
                <w:sz w:val="24"/>
                <w:szCs w:val="24"/>
              </w:rPr>
            </w:pPr>
            <w:r>
              <w:rPr>
                <w:rFonts w:ascii="NTPreCursivefk" w:hAnsi="NTPreCursivefk"/>
                <w:sz w:val="24"/>
                <w:szCs w:val="24"/>
              </w:rPr>
              <w:t>Character description</w:t>
            </w:r>
          </w:p>
          <w:p w:rsidR="00D14685" w:rsidRDefault="00D14685" w:rsidP="00D14685">
            <w:pPr>
              <w:pStyle w:val="ListParagraph"/>
              <w:numPr>
                <w:ilvl w:val="0"/>
                <w:numId w:val="2"/>
              </w:numPr>
              <w:rPr>
                <w:rFonts w:ascii="NTPreCursivefk" w:hAnsi="NTPreCursivefk"/>
                <w:sz w:val="24"/>
                <w:szCs w:val="24"/>
              </w:rPr>
            </w:pPr>
            <w:r>
              <w:rPr>
                <w:rFonts w:ascii="NTPreCursivefk" w:hAnsi="NTPreCursivefk"/>
                <w:sz w:val="24"/>
                <w:szCs w:val="24"/>
              </w:rPr>
              <w:t>Shopping Lists</w:t>
            </w:r>
          </w:p>
          <w:p w:rsidR="00524290" w:rsidRPr="00D14685" w:rsidRDefault="00D14685" w:rsidP="00524290">
            <w:pPr>
              <w:pStyle w:val="ListParagraph"/>
              <w:numPr>
                <w:ilvl w:val="0"/>
                <w:numId w:val="2"/>
              </w:numPr>
              <w:rPr>
                <w:rFonts w:ascii="NTPreCursivefk" w:hAnsi="NTPreCursivefk"/>
                <w:sz w:val="24"/>
                <w:szCs w:val="24"/>
              </w:rPr>
            </w:pPr>
            <w:r>
              <w:rPr>
                <w:rFonts w:ascii="NTPreCursivefk" w:hAnsi="NTPreCursivefk"/>
                <w:sz w:val="24"/>
                <w:szCs w:val="24"/>
              </w:rPr>
              <w:t xml:space="preserve">Write a simple </w:t>
            </w:r>
            <w:r>
              <w:rPr>
                <w:rFonts w:ascii="NTPreCursivefk" w:hAnsi="NTPreCursivefk"/>
                <w:sz w:val="24"/>
                <w:szCs w:val="24"/>
              </w:rPr>
              <w:t>life cycle</w:t>
            </w:r>
          </w:p>
          <w:p w:rsidR="00524290" w:rsidRDefault="000D743D" w:rsidP="00524290">
            <w:pPr>
              <w:rPr>
                <w:rFonts w:ascii="NTPreCursivefk" w:hAnsi="NTPreCursivefk"/>
                <w:b/>
                <w:sz w:val="32"/>
                <w:szCs w:val="32"/>
              </w:rPr>
            </w:pPr>
            <w:r>
              <w:rPr>
                <w:rFonts w:ascii="NTPreCursivefk" w:hAnsi="NTPreCursivefk"/>
                <w:b/>
                <w:sz w:val="32"/>
                <w:szCs w:val="32"/>
              </w:rPr>
              <w:t>Poetry (1 week)</w:t>
            </w:r>
          </w:p>
          <w:p w:rsidR="00524290" w:rsidRDefault="00524290" w:rsidP="00524290">
            <w:pPr>
              <w:rPr>
                <w:rFonts w:ascii="NTPreCursivefk" w:hAnsi="NTPreCursivefk"/>
                <w:b/>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952C6A">
            <w:pPr>
              <w:jc w:val="center"/>
              <w:rPr>
                <w:rFonts w:ascii="NTPreCursivefk" w:hAnsi="NTPreCursivefk"/>
                <w:sz w:val="32"/>
                <w:szCs w:val="32"/>
              </w:rPr>
            </w:pPr>
          </w:p>
          <w:p w:rsidR="00952C6A" w:rsidRPr="00C527B6" w:rsidRDefault="00952C6A" w:rsidP="00C527B6">
            <w:pPr>
              <w:rPr>
                <w:rFonts w:ascii="NTPreCursivefk" w:hAnsi="NTPreCursivefk"/>
                <w:sz w:val="32"/>
                <w:szCs w:val="32"/>
              </w:rPr>
            </w:pPr>
          </w:p>
          <w:p w:rsidR="00952C6A" w:rsidRPr="00C527B6" w:rsidRDefault="00952C6A" w:rsidP="00952C6A">
            <w:pPr>
              <w:rPr>
                <w:rFonts w:ascii="NTPreCursivefk" w:hAnsi="NTPreCursivefk"/>
                <w:sz w:val="32"/>
                <w:szCs w:val="32"/>
              </w:rPr>
            </w:pPr>
          </w:p>
        </w:tc>
        <w:tc>
          <w:tcPr>
            <w:tcW w:w="5205" w:type="dxa"/>
          </w:tcPr>
          <w:p w:rsidR="0018367E" w:rsidRDefault="00524290" w:rsidP="00524290">
            <w:pPr>
              <w:rPr>
                <w:rFonts w:ascii="NTPreCursivefk" w:hAnsi="NTPreCursivefk"/>
                <w:b/>
                <w:sz w:val="32"/>
                <w:szCs w:val="32"/>
              </w:rPr>
            </w:pPr>
            <w:proofErr w:type="spellStart"/>
            <w:r w:rsidRPr="00524290">
              <w:rPr>
                <w:rFonts w:ascii="NTPreCursivefk" w:hAnsi="NTPreCursivefk"/>
                <w:b/>
                <w:sz w:val="32"/>
                <w:szCs w:val="32"/>
              </w:rPr>
              <w:t>Handa’s</w:t>
            </w:r>
            <w:proofErr w:type="spellEnd"/>
            <w:r w:rsidRPr="00524290">
              <w:rPr>
                <w:rFonts w:ascii="NTPreCursivefk" w:hAnsi="NTPreCursivefk"/>
                <w:b/>
                <w:sz w:val="32"/>
                <w:szCs w:val="32"/>
              </w:rPr>
              <w:t xml:space="preserve"> Surprise</w:t>
            </w:r>
            <w:r>
              <w:rPr>
                <w:rFonts w:ascii="NTPreCursivefk" w:hAnsi="NTPreCursivefk"/>
                <w:b/>
                <w:sz w:val="32"/>
                <w:szCs w:val="32"/>
              </w:rPr>
              <w:t xml:space="preserve"> (2 weeks)</w:t>
            </w:r>
          </w:p>
          <w:p w:rsidR="0018367E" w:rsidRPr="0018367E" w:rsidRDefault="0018367E" w:rsidP="0018367E">
            <w:pPr>
              <w:rPr>
                <w:rFonts w:ascii="NTPreCursivefk" w:hAnsi="NTPreCursivefk"/>
                <w:sz w:val="32"/>
                <w:szCs w:val="32"/>
              </w:rPr>
            </w:pPr>
          </w:p>
          <w:p w:rsidR="0018367E" w:rsidRDefault="0018367E" w:rsidP="0018367E">
            <w:pPr>
              <w:rPr>
                <w:rFonts w:ascii="NTPreCursivefk" w:hAnsi="NTPreCursivefk"/>
                <w:sz w:val="32"/>
                <w:szCs w:val="32"/>
              </w:rPr>
            </w:pPr>
          </w:p>
          <w:p w:rsidR="0018367E" w:rsidRDefault="0018367E" w:rsidP="0018367E">
            <w:pPr>
              <w:rPr>
                <w:rFonts w:ascii="NTPreCursivefk" w:hAnsi="NTPreCursivefk"/>
                <w:sz w:val="32"/>
                <w:szCs w:val="32"/>
              </w:rPr>
            </w:pPr>
          </w:p>
          <w:p w:rsidR="00292679" w:rsidRDefault="00292679" w:rsidP="0018367E">
            <w:pPr>
              <w:rPr>
                <w:rFonts w:ascii="NTPreCursivefk" w:hAnsi="NTPreCursivefk"/>
                <w:b/>
                <w:sz w:val="32"/>
                <w:szCs w:val="32"/>
              </w:rPr>
            </w:pPr>
            <w:r>
              <w:rPr>
                <w:rFonts w:ascii="NTPreCursivefk" w:hAnsi="NTPreCursivefk"/>
                <w:b/>
                <w:sz w:val="32"/>
                <w:szCs w:val="32"/>
              </w:rPr>
              <w:t>Banana</w:t>
            </w:r>
            <w:r w:rsidR="00B25452">
              <w:rPr>
                <w:rFonts w:ascii="NTPreCursivefk" w:hAnsi="NTPreCursivefk"/>
                <w:b/>
                <w:sz w:val="32"/>
                <w:szCs w:val="32"/>
              </w:rPr>
              <w:t xml:space="preserve"> / Mr BIG</w:t>
            </w:r>
            <w:r>
              <w:rPr>
                <w:rFonts w:ascii="NTPreCursivefk" w:hAnsi="NTPreCursivefk"/>
                <w:b/>
                <w:sz w:val="32"/>
                <w:szCs w:val="32"/>
              </w:rPr>
              <w:t xml:space="preserve"> (2 weeks)</w:t>
            </w:r>
          </w:p>
          <w:p w:rsidR="00292679" w:rsidRDefault="00292679" w:rsidP="0018367E">
            <w:pPr>
              <w:rPr>
                <w:rFonts w:ascii="NTPreCursivefk" w:hAnsi="NTPreCursivefk"/>
                <w:b/>
                <w:sz w:val="32"/>
                <w:szCs w:val="32"/>
              </w:rPr>
            </w:pPr>
          </w:p>
          <w:p w:rsidR="00292679" w:rsidRDefault="00292679" w:rsidP="0018367E">
            <w:pPr>
              <w:rPr>
                <w:rFonts w:ascii="NTPreCursivefk" w:hAnsi="NTPreCursivefk"/>
                <w:b/>
                <w:sz w:val="32"/>
                <w:szCs w:val="32"/>
              </w:rPr>
            </w:pPr>
          </w:p>
          <w:p w:rsidR="00292679" w:rsidRDefault="00292679" w:rsidP="0018367E">
            <w:pPr>
              <w:rPr>
                <w:rFonts w:ascii="NTPreCursivefk" w:hAnsi="NTPreCursivefk"/>
                <w:b/>
                <w:sz w:val="32"/>
                <w:szCs w:val="32"/>
              </w:rPr>
            </w:pPr>
          </w:p>
          <w:p w:rsidR="00292679" w:rsidRDefault="00292679" w:rsidP="0018367E">
            <w:pPr>
              <w:rPr>
                <w:rFonts w:ascii="NTPreCursivefk" w:hAnsi="NTPreCursivefk"/>
                <w:b/>
                <w:sz w:val="32"/>
                <w:szCs w:val="32"/>
              </w:rPr>
            </w:pPr>
          </w:p>
          <w:p w:rsidR="009A7CBF" w:rsidRDefault="00292679" w:rsidP="0018367E">
            <w:pPr>
              <w:rPr>
                <w:rFonts w:ascii="NTPreCursivefk" w:hAnsi="NTPreCursivefk"/>
                <w:b/>
                <w:sz w:val="32"/>
                <w:szCs w:val="32"/>
              </w:rPr>
            </w:pPr>
            <w:r>
              <w:rPr>
                <w:rFonts w:ascii="NTPreCursivefk" w:hAnsi="NTPreCursivefk"/>
                <w:b/>
                <w:sz w:val="32"/>
                <w:szCs w:val="32"/>
              </w:rPr>
              <w:t>Fortunately Unfortunately</w:t>
            </w:r>
            <w:r w:rsidR="0018367E" w:rsidRPr="0018367E">
              <w:rPr>
                <w:rFonts w:ascii="NTPreCursivefk" w:hAnsi="NTPreCursivefk"/>
                <w:b/>
                <w:sz w:val="32"/>
                <w:szCs w:val="32"/>
              </w:rPr>
              <w:t xml:space="preserve"> (2 weeks)</w:t>
            </w:r>
          </w:p>
          <w:p w:rsidR="009A7CBF" w:rsidRPr="009A7CBF" w:rsidRDefault="009A7CBF" w:rsidP="009A7CBF">
            <w:pPr>
              <w:rPr>
                <w:rFonts w:ascii="NTPreCursivefk" w:hAnsi="NTPreCursivefk"/>
                <w:sz w:val="32"/>
                <w:szCs w:val="32"/>
              </w:rPr>
            </w:pPr>
          </w:p>
          <w:p w:rsidR="009A7CBF" w:rsidRPr="009A7CBF" w:rsidRDefault="009A7CBF" w:rsidP="009A7CBF">
            <w:pPr>
              <w:rPr>
                <w:rFonts w:ascii="NTPreCursivefk" w:hAnsi="NTPreCursivefk"/>
                <w:sz w:val="32"/>
                <w:szCs w:val="32"/>
              </w:rPr>
            </w:pPr>
          </w:p>
          <w:p w:rsidR="009A7CBF" w:rsidRDefault="009A7CBF" w:rsidP="009A7CBF">
            <w:pPr>
              <w:rPr>
                <w:rFonts w:ascii="NTPreCursivefk" w:hAnsi="NTPreCursivefk"/>
                <w:sz w:val="32"/>
                <w:szCs w:val="32"/>
              </w:rPr>
            </w:pPr>
          </w:p>
          <w:p w:rsidR="009A7CBF" w:rsidRDefault="009A7CBF" w:rsidP="009A7CBF">
            <w:pPr>
              <w:rPr>
                <w:rFonts w:ascii="NTPreCursivefk" w:hAnsi="NTPreCursivefk"/>
                <w:sz w:val="32"/>
                <w:szCs w:val="32"/>
              </w:rPr>
            </w:pPr>
          </w:p>
          <w:p w:rsidR="009A7CBF" w:rsidRDefault="009A7CBF" w:rsidP="009A7CBF">
            <w:pPr>
              <w:rPr>
                <w:rFonts w:ascii="NTPreCursivefk" w:hAnsi="NTPreCursivefk"/>
                <w:sz w:val="32"/>
                <w:szCs w:val="32"/>
              </w:rPr>
            </w:pPr>
          </w:p>
          <w:p w:rsidR="00952C6A" w:rsidRPr="009A7CBF" w:rsidRDefault="00952C6A" w:rsidP="009A7CBF">
            <w:pPr>
              <w:rPr>
                <w:rFonts w:ascii="NTPreCursivefk" w:hAnsi="NTPreCursivefk"/>
                <w:b/>
                <w:sz w:val="32"/>
                <w:szCs w:val="32"/>
              </w:rPr>
            </w:pPr>
          </w:p>
        </w:tc>
      </w:tr>
      <w:tr w:rsidR="00C527B6" w:rsidTr="00952C6A">
        <w:tc>
          <w:tcPr>
            <w:tcW w:w="5204"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lastRenderedPageBreak/>
              <w:t>Autumn 2</w:t>
            </w:r>
            <w:r w:rsidR="006A5ED1">
              <w:rPr>
                <w:rFonts w:ascii="NTPreCursivefk" w:hAnsi="NTPreCursivefk"/>
                <w:sz w:val="44"/>
                <w:szCs w:val="44"/>
              </w:rPr>
              <w:t xml:space="preserve"> (7 weeks)</w:t>
            </w:r>
            <w:r w:rsidR="00EB3B50">
              <w:rPr>
                <w:rFonts w:ascii="NTPreCursivefk" w:hAnsi="NTPreCursivefk"/>
                <w:sz w:val="44"/>
                <w:szCs w:val="44"/>
              </w:rPr>
              <w:t xml:space="preserve"> </w:t>
            </w:r>
            <w:r w:rsidR="00EB3B50" w:rsidRPr="00EB3B50">
              <w:rPr>
                <w:rFonts w:ascii="NTPreCursivefk" w:hAnsi="NTPreCursivefk"/>
                <w:b/>
                <w:sz w:val="44"/>
                <w:szCs w:val="44"/>
              </w:rPr>
              <w:t>Our Area</w:t>
            </w:r>
          </w:p>
        </w:tc>
        <w:tc>
          <w:tcPr>
            <w:tcW w:w="5205" w:type="dxa"/>
          </w:tcPr>
          <w:p w:rsidR="00C527B6" w:rsidRPr="006A5ED1" w:rsidRDefault="00C527B6" w:rsidP="00952C6A">
            <w:pPr>
              <w:jc w:val="center"/>
              <w:rPr>
                <w:rFonts w:ascii="NTPreCursivefk" w:hAnsi="NTPreCursivefk"/>
                <w:sz w:val="44"/>
                <w:szCs w:val="44"/>
              </w:rPr>
            </w:pPr>
            <w:r>
              <w:rPr>
                <w:rFonts w:ascii="NTPreCursivefk" w:hAnsi="NTPreCursivefk"/>
                <w:b/>
                <w:sz w:val="44"/>
                <w:szCs w:val="44"/>
                <w:u w:val="single"/>
              </w:rPr>
              <w:t>Spring 2</w:t>
            </w:r>
            <w:r w:rsidR="006A5ED1">
              <w:rPr>
                <w:rFonts w:ascii="NTPreCursivefk" w:hAnsi="NTPreCursivefk"/>
                <w:sz w:val="44"/>
                <w:szCs w:val="44"/>
              </w:rPr>
              <w:t xml:space="preserve"> (5 weeks)</w:t>
            </w:r>
            <w:r w:rsidR="00EB3B50" w:rsidRPr="00EB3B50">
              <w:rPr>
                <w:rFonts w:ascii="NTPreCursivefk" w:hAnsi="NTPreCursivefk"/>
                <w:b/>
                <w:sz w:val="44"/>
                <w:szCs w:val="44"/>
              </w:rPr>
              <w:t>Places</w:t>
            </w:r>
          </w:p>
        </w:tc>
        <w:tc>
          <w:tcPr>
            <w:tcW w:w="5205" w:type="dxa"/>
          </w:tcPr>
          <w:p w:rsidR="00C527B6" w:rsidRPr="00EB3B50" w:rsidRDefault="00C527B6" w:rsidP="00952C6A">
            <w:pPr>
              <w:jc w:val="center"/>
              <w:rPr>
                <w:rFonts w:ascii="NTPreCursivefk" w:hAnsi="NTPreCursivefk"/>
                <w:b/>
                <w:sz w:val="44"/>
                <w:szCs w:val="44"/>
              </w:rPr>
            </w:pPr>
            <w:r>
              <w:rPr>
                <w:rFonts w:ascii="NTPreCursivefk" w:hAnsi="NTPreCursivefk"/>
                <w:b/>
                <w:sz w:val="44"/>
                <w:szCs w:val="44"/>
                <w:u w:val="single"/>
              </w:rPr>
              <w:t>Summer 2</w:t>
            </w:r>
            <w:r w:rsidR="006A5ED1">
              <w:rPr>
                <w:rFonts w:ascii="NTPreCursivefk" w:hAnsi="NTPreCursivefk"/>
                <w:sz w:val="44"/>
                <w:szCs w:val="44"/>
              </w:rPr>
              <w:t xml:space="preserve"> (7 weeks)</w:t>
            </w:r>
            <w:r w:rsidR="00EB3B50">
              <w:rPr>
                <w:rFonts w:ascii="NTPreCursivefk" w:hAnsi="NTPreCursivefk"/>
                <w:b/>
                <w:sz w:val="44"/>
                <w:szCs w:val="44"/>
              </w:rPr>
              <w:t>Habitats</w:t>
            </w:r>
          </w:p>
        </w:tc>
      </w:tr>
      <w:tr w:rsidR="00C527B6" w:rsidTr="00952C6A">
        <w:tc>
          <w:tcPr>
            <w:tcW w:w="5204" w:type="dxa"/>
          </w:tcPr>
          <w:p w:rsidR="00B120ED" w:rsidRPr="00C34D28" w:rsidRDefault="00B120ED" w:rsidP="00B120ED">
            <w:pPr>
              <w:rPr>
                <w:rFonts w:ascii="NTPreCursivefk" w:hAnsi="NTPreCursivefk"/>
                <w:b/>
                <w:sz w:val="32"/>
                <w:szCs w:val="32"/>
              </w:rPr>
            </w:pPr>
            <w:r w:rsidRPr="00C34D28">
              <w:rPr>
                <w:rFonts w:ascii="NTPreCursivefk" w:hAnsi="NTPreCursivefk"/>
                <w:b/>
                <w:sz w:val="32"/>
                <w:szCs w:val="32"/>
              </w:rPr>
              <w:t>Little Red Riding Hood (2 weeks)</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Retelling</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Character description</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Story Setting</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Shopping List for Grandma</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Role-Play</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Write a set of rules for Red Riding Hood</w:t>
            </w:r>
          </w:p>
          <w:p w:rsidR="00B120ED" w:rsidRDefault="00B120ED" w:rsidP="00B120ED">
            <w:pPr>
              <w:pStyle w:val="ListParagraph"/>
              <w:numPr>
                <w:ilvl w:val="0"/>
                <w:numId w:val="1"/>
              </w:numPr>
              <w:rPr>
                <w:rFonts w:ascii="NTPreCursivefk" w:hAnsi="NTPreCursivefk"/>
                <w:sz w:val="24"/>
                <w:szCs w:val="24"/>
              </w:rPr>
            </w:pPr>
            <w:r>
              <w:rPr>
                <w:rFonts w:ascii="NTPreCursivefk" w:hAnsi="NTPreCursivefk"/>
                <w:sz w:val="24"/>
                <w:szCs w:val="24"/>
              </w:rPr>
              <w:t>Simple news report</w:t>
            </w:r>
          </w:p>
          <w:p w:rsidR="00B120ED" w:rsidRPr="00C34D28" w:rsidRDefault="00B120ED" w:rsidP="00B120ED">
            <w:pPr>
              <w:rPr>
                <w:rFonts w:ascii="NTPreCursivefk" w:hAnsi="NTPreCursivefk"/>
                <w:b/>
                <w:sz w:val="32"/>
                <w:szCs w:val="32"/>
              </w:rPr>
            </w:pPr>
            <w:r w:rsidRPr="00C34D28">
              <w:rPr>
                <w:rFonts w:ascii="NTPreCursivefk" w:hAnsi="NTPreCursivefk"/>
                <w:b/>
                <w:sz w:val="32"/>
                <w:szCs w:val="32"/>
              </w:rPr>
              <w:t>Good Little Wolf (2 weeks)</w:t>
            </w:r>
          </w:p>
          <w:p w:rsidR="00B120ED" w:rsidRDefault="00B120ED" w:rsidP="00B120ED">
            <w:pPr>
              <w:pStyle w:val="ListParagraph"/>
              <w:numPr>
                <w:ilvl w:val="0"/>
                <w:numId w:val="2"/>
              </w:numPr>
              <w:rPr>
                <w:rFonts w:ascii="NTPreCursivefk" w:hAnsi="NTPreCursivefk"/>
                <w:sz w:val="24"/>
                <w:szCs w:val="24"/>
              </w:rPr>
            </w:pPr>
            <w:r>
              <w:rPr>
                <w:rFonts w:ascii="NTPreCursivefk" w:hAnsi="NTPreCursivefk"/>
                <w:sz w:val="24"/>
                <w:szCs w:val="24"/>
              </w:rPr>
              <w:t>Retelling</w:t>
            </w:r>
          </w:p>
          <w:p w:rsidR="00B120ED" w:rsidRDefault="00B120ED" w:rsidP="00B120ED">
            <w:pPr>
              <w:pStyle w:val="ListParagraph"/>
              <w:numPr>
                <w:ilvl w:val="0"/>
                <w:numId w:val="2"/>
              </w:numPr>
              <w:rPr>
                <w:rFonts w:ascii="NTPreCursivefk" w:hAnsi="NTPreCursivefk"/>
                <w:sz w:val="24"/>
                <w:szCs w:val="24"/>
              </w:rPr>
            </w:pPr>
            <w:r>
              <w:rPr>
                <w:rFonts w:ascii="NTPreCursivefk" w:hAnsi="NTPreCursivefk"/>
                <w:sz w:val="24"/>
                <w:szCs w:val="24"/>
              </w:rPr>
              <w:t>Character description</w:t>
            </w:r>
          </w:p>
          <w:p w:rsidR="00B120ED" w:rsidRDefault="00EB3B50" w:rsidP="00B120ED">
            <w:pPr>
              <w:pStyle w:val="ListParagraph"/>
              <w:numPr>
                <w:ilvl w:val="0"/>
                <w:numId w:val="2"/>
              </w:numPr>
              <w:rPr>
                <w:rFonts w:ascii="NTPreCursivefk" w:hAnsi="NTPreCursivefk"/>
                <w:sz w:val="24"/>
                <w:szCs w:val="24"/>
              </w:rPr>
            </w:pPr>
            <w:r>
              <w:rPr>
                <w:rFonts w:ascii="NTPreCursivefk" w:hAnsi="NTPreCursivefk"/>
                <w:sz w:val="24"/>
                <w:szCs w:val="24"/>
              </w:rPr>
              <w:t>Story comparison</w:t>
            </w:r>
          </w:p>
          <w:p w:rsidR="00B120ED" w:rsidRDefault="00EB3B50" w:rsidP="00B120ED">
            <w:pPr>
              <w:pStyle w:val="ListParagraph"/>
              <w:numPr>
                <w:ilvl w:val="0"/>
                <w:numId w:val="2"/>
              </w:numPr>
              <w:rPr>
                <w:rFonts w:ascii="NTPreCursivefk" w:hAnsi="NTPreCursivefk"/>
                <w:sz w:val="24"/>
                <w:szCs w:val="24"/>
              </w:rPr>
            </w:pPr>
            <w:r>
              <w:rPr>
                <w:rFonts w:ascii="NTPreCursivefk" w:hAnsi="NTPreCursivefk"/>
                <w:sz w:val="24"/>
                <w:szCs w:val="24"/>
              </w:rPr>
              <w:t>Book Review</w:t>
            </w:r>
          </w:p>
          <w:p w:rsidR="00B120ED" w:rsidRDefault="00434840" w:rsidP="00B120ED">
            <w:pPr>
              <w:pStyle w:val="ListParagraph"/>
              <w:numPr>
                <w:ilvl w:val="0"/>
                <w:numId w:val="2"/>
              </w:numPr>
              <w:rPr>
                <w:rFonts w:ascii="NTPreCursivefk" w:hAnsi="NTPreCursivefk"/>
                <w:sz w:val="24"/>
                <w:szCs w:val="24"/>
              </w:rPr>
            </w:pPr>
            <w:r>
              <w:rPr>
                <w:rFonts w:ascii="NTPreCursivefk" w:hAnsi="NTPreCursivefk"/>
                <w:sz w:val="24"/>
                <w:szCs w:val="24"/>
              </w:rPr>
              <w:t>Write a simple</w:t>
            </w:r>
            <w:r w:rsidR="00B120ED">
              <w:rPr>
                <w:rFonts w:ascii="NTPreCursivefk" w:hAnsi="NTPreCursivefk"/>
                <w:sz w:val="24"/>
                <w:szCs w:val="24"/>
              </w:rPr>
              <w:t xml:space="preserve"> report about </w:t>
            </w:r>
            <w:r w:rsidR="00EB3B50">
              <w:rPr>
                <w:rFonts w:ascii="NTPreCursivefk" w:hAnsi="NTPreCursivefk"/>
                <w:sz w:val="24"/>
                <w:szCs w:val="24"/>
              </w:rPr>
              <w:t>wolve</w:t>
            </w:r>
            <w:r w:rsidR="00B120ED">
              <w:rPr>
                <w:rFonts w:ascii="NTPreCursivefk" w:hAnsi="NTPreCursivefk"/>
                <w:sz w:val="24"/>
                <w:szCs w:val="24"/>
              </w:rPr>
              <w:t>s</w:t>
            </w:r>
          </w:p>
          <w:p w:rsidR="00434840" w:rsidRPr="00C34D28" w:rsidRDefault="00434840" w:rsidP="00434840">
            <w:pPr>
              <w:rPr>
                <w:rFonts w:ascii="NTPreCursivefk" w:hAnsi="NTPreCursivefk"/>
                <w:b/>
                <w:sz w:val="32"/>
                <w:szCs w:val="32"/>
              </w:rPr>
            </w:pPr>
            <w:r w:rsidRPr="00C34D28">
              <w:rPr>
                <w:rFonts w:ascii="NTPreCursivefk" w:hAnsi="NTPreCursivefk"/>
                <w:b/>
                <w:sz w:val="32"/>
                <w:szCs w:val="32"/>
              </w:rPr>
              <w:t>A Bit Lost</w:t>
            </w:r>
            <w:r w:rsidR="00C34D28" w:rsidRPr="00C34D28">
              <w:rPr>
                <w:rFonts w:ascii="NTPreCursivefk" w:hAnsi="NTPreCursivefk"/>
                <w:b/>
                <w:sz w:val="32"/>
                <w:szCs w:val="32"/>
              </w:rPr>
              <w:t xml:space="preserve"> / Owl Babies</w:t>
            </w:r>
            <w:r w:rsidRPr="00C34D28">
              <w:rPr>
                <w:rFonts w:ascii="NTPreCursivefk" w:hAnsi="NTPreCursivefk"/>
                <w:b/>
                <w:sz w:val="32"/>
                <w:szCs w:val="32"/>
              </w:rPr>
              <w:t xml:space="preserve"> (2 weeks)</w:t>
            </w:r>
          </w:p>
          <w:p w:rsidR="00434840" w:rsidRDefault="00434840" w:rsidP="00434840">
            <w:pPr>
              <w:pStyle w:val="ListParagraph"/>
              <w:numPr>
                <w:ilvl w:val="0"/>
                <w:numId w:val="5"/>
              </w:numPr>
              <w:rPr>
                <w:rFonts w:ascii="NTPreCursivefk" w:hAnsi="NTPreCursivefk"/>
                <w:sz w:val="24"/>
                <w:szCs w:val="24"/>
              </w:rPr>
            </w:pPr>
            <w:r>
              <w:rPr>
                <w:rFonts w:ascii="NTPreCursivefk" w:hAnsi="NTPreCursivefk"/>
                <w:sz w:val="24"/>
                <w:szCs w:val="24"/>
              </w:rPr>
              <w:t>Missing Posters</w:t>
            </w:r>
          </w:p>
          <w:p w:rsidR="00434840" w:rsidRDefault="00434840" w:rsidP="00434840">
            <w:pPr>
              <w:pStyle w:val="ListParagraph"/>
              <w:numPr>
                <w:ilvl w:val="0"/>
                <w:numId w:val="5"/>
              </w:numPr>
              <w:rPr>
                <w:rFonts w:ascii="NTPreCursivefk" w:hAnsi="NTPreCursivefk"/>
                <w:sz w:val="24"/>
                <w:szCs w:val="24"/>
              </w:rPr>
            </w:pPr>
            <w:r>
              <w:rPr>
                <w:rFonts w:ascii="NTPreCursivefk" w:hAnsi="NTPreCursivefk"/>
                <w:sz w:val="24"/>
                <w:szCs w:val="24"/>
              </w:rPr>
              <w:t>Character Description</w:t>
            </w:r>
          </w:p>
          <w:p w:rsidR="00434840" w:rsidRDefault="00C34D28" w:rsidP="00434840">
            <w:pPr>
              <w:pStyle w:val="ListParagraph"/>
              <w:numPr>
                <w:ilvl w:val="0"/>
                <w:numId w:val="5"/>
              </w:numPr>
              <w:rPr>
                <w:rFonts w:ascii="NTPreCursivefk" w:hAnsi="NTPreCursivefk"/>
                <w:sz w:val="24"/>
                <w:szCs w:val="24"/>
              </w:rPr>
            </w:pPr>
            <w:r>
              <w:rPr>
                <w:rFonts w:ascii="NTPreCursivefk" w:hAnsi="NTPreCursivefk"/>
                <w:sz w:val="24"/>
                <w:szCs w:val="24"/>
              </w:rPr>
              <w:t>Book Review / Comparison</w:t>
            </w:r>
          </w:p>
          <w:p w:rsidR="00C34D28" w:rsidRDefault="00C34D28" w:rsidP="00434840">
            <w:pPr>
              <w:pStyle w:val="ListParagraph"/>
              <w:numPr>
                <w:ilvl w:val="0"/>
                <w:numId w:val="5"/>
              </w:numPr>
              <w:rPr>
                <w:rFonts w:ascii="NTPreCursivefk" w:hAnsi="NTPreCursivefk"/>
                <w:sz w:val="24"/>
                <w:szCs w:val="24"/>
              </w:rPr>
            </w:pPr>
            <w:r>
              <w:rPr>
                <w:rFonts w:ascii="NTPreCursivefk" w:hAnsi="NTPreCursivefk"/>
                <w:sz w:val="24"/>
                <w:szCs w:val="24"/>
              </w:rPr>
              <w:t>Labels and captions</w:t>
            </w:r>
          </w:p>
          <w:p w:rsidR="00C34D28" w:rsidRDefault="00C34D28" w:rsidP="00434840">
            <w:pPr>
              <w:pStyle w:val="ListParagraph"/>
              <w:numPr>
                <w:ilvl w:val="0"/>
                <w:numId w:val="5"/>
              </w:numPr>
              <w:rPr>
                <w:rFonts w:ascii="NTPreCursivefk" w:hAnsi="NTPreCursivefk"/>
                <w:sz w:val="24"/>
                <w:szCs w:val="24"/>
              </w:rPr>
            </w:pPr>
            <w:r>
              <w:rPr>
                <w:rFonts w:ascii="NTPreCursivefk" w:hAnsi="NTPreCursivefk"/>
                <w:sz w:val="24"/>
                <w:szCs w:val="24"/>
              </w:rPr>
              <w:t>Writing in role as little owl</w:t>
            </w:r>
          </w:p>
          <w:p w:rsidR="00C34D28" w:rsidRDefault="00C34D28" w:rsidP="00434840">
            <w:pPr>
              <w:pStyle w:val="ListParagraph"/>
              <w:numPr>
                <w:ilvl w:val="0"/>
                <w:numId w:val="5"/>
              </w:numPr>
              <w:rPr>
                <w:rFonts w:ascii="NTPreCursivefk" w:hAnsi="NTPreCursivefk"/>
                <w:sz w:val="24"/>
                <w:szCs w:val="24"/>
              </w:rPr>
            </w:pPr>
            <w:r>
              <w:rPr>
                <w:rFonts w:ascii="NTPreCursivefk" w:hAnsi="NTPreCursivefk"/>
                <w:sz w:val="24"/>
                <w:szCs w:val="24"/>
              </w:rPr>
              <w:t>Conscience Alley</w:t>
            </w:r>
          </w:p>
          <w:p w:rsidR="00C34D28" w:rsidRDefault="00C34D28" w:rsidP="00434840">
            <w:pPr>
              <w:pStyle w:val="ListParagraph"/>
              <w:numPr>
                <w:ilvl w:val="0"/>
                <w:numId w:val="5"/>
              </w:numPr>
              <w:rPr>
                <w:rFonts w:ascii="NTPreCursivefk" w:hAnsi="NTPreCursivefk"/>
                <w:sz w:val="24"/>
                <w:szCs w:val="24"/>
              </w:rPr>
            </w:pPr>
            <w:r>
              <w:rPr>
                <w:rFonts w:ascii="NTPreCursivefk" w:hAnsi="NTPreCursivefk"/>
                <w:sz w:val="24"/>
                <w:szCs w:val="24"/>
              </w:rPr>
              <w:t>Simple report about owls</w:t>
            </w:r>
          </w:p>
          <w:p w:rsidR="00C34D28" w:rsidRDefault="00C34D28" w:rsidP="00C34D28">
            <w:pPr>
              <w:pStyle w:val="ListParagraph"/>
              <w:rPr>
                <w:rFonts w:ascii="NTPreCursivefk" w:hAnsi="NTPreCursivefk"/>
                <w:sz w:val="24"/>
                <w:szCs w:val="24"/>
              </w:rPr>
            </w:pPr>
          </w:p>
          <w:p w:rsidR="00C34D28" w:rsidRPr="00C34D28" w:rsidRDefault="00C34D28" w:rsidP="00C34D28">
            <w:pPr>
              <w:rPr>
                <w:rFonts w:ascii="NTPreCursivefk" w:hAnsi="NTPreCursivefk"/>
                <w:b/>
                <w:sz w:val="32"/>
                <w:szCs w:val="32"/>
              </w:rPr>
            </w:pPr>
            <w:r w:rsidRPr="00C34D28">
              <w:rPr>
                <w:rFonts w:ascii="NTPreCursivefk" w:hAnsi="NTPreCursivefk"/>
                <w:b/>
                <w:sz w:val="32"/>
                <w:szCs w:val="32"/>
              </w:rPr>
              <w:t>Creative Curriculum Non-Fiction links: What’s in our area?</w:t>
            </w:r>
          </w:p>
          <w:p w:rsidR="00EB3B50" w:rsidRPr="00EB3B50" w:rsidRDefault="00EB3B50" w:rsidP="00EB3B50">
            <w:pPr>
              <w:rPr>
                <w:rFonts w:ascii="NTPreCursivefk" w:hAnsi="NTPreCursivefk"/>
                <w:sz w:val="32"/>
                <w:szCs w:val="32"/>
              </w:rPr>
            </w:pPr>
          </w:p>
          <w:p w:rsidR="00B120ED" w:rsidRPr="00B120ED" w:rsidRDefault="00B120ED" w:rsidP="00B120ED">
            <w:pPr>
              <w:rPr>
                <w:rFonts w:ascii="NTPreCursivefk" w:hAnsi="NTPreCursivefk"/>
                <w:sz w:val="24"/>
                <w:szCs w:val="24"/>
              </w:rPr>
            </w:pPr>
          </w:p>
          <w:p w:rsidR="00C527B6" w:rsidRPr="00C527B6" w:rsidRDefault="00C527B6" w:rsidP="00952C6A">
            <w:pPr>
              <w:jc w:val="center"/>
              <w:rPr>
                <w:rFonts w:ascii="NTPreCursivefk" w:hAnsi="NTPreCursivefk"/>
                <w:sz w:val="32"/>
                <w:szCs w:val="32"/>
              </w:rPr>
            </w:pPr>
          </w:p>
          <w:p w:rsidR="00C527B6" w:rsidRPr="00C527B6" w:rsidRDefault="00C527B6" w:rsidP="00BC2D2D">
            <w:pPr>
              <w:rPr>
                <w:rFonts w:ascii="NTPreCursivefk" w:hAnsi="NTPreCursivefk"/>
                <w:sz w:val="32"/>
                <w:szCs w:val="32"/>
              </w:rPr>
            </w:pPr>
          </w:p>
        </w:tc>
        <w:tc>
          <w:tcPr>
            <w:tcW w:w="5205" w:type="dxa"/>
          </w:tcPr>
          <w:p w:rsidR="00B25452" w:rsidRPr="0018367E" w:rsidRDefault="00B25452" w:rsidP="00B25452">
            <w:pPr>
              <w:rPr>
                <w:rFonts w:ascii="NTPreCursivefk" w:hAnsi="NTPreCursivefk"/>
                <w:b/>
                <w:sz w:val="32"/>
                <w:szCs w:val="32"/>
              </w:rPr>
            </w:pPr>
            <w:r>
              <w:rPr>
                <w:rFonts w:ascii="NTPreCursivefk" w:hAnsi="NTPreCursivefk"/>
                <w:b/>
                <w:sz w:val="32"/>
                <w:szCs w:val="32"/>
              </w:rPr>
              <w:t>Jack and the Beanstalk (Plants) (2 weeks)</w:t>
            </w:r>
          </w:p>
          <w:p w:rsidR="00B25452" w:rsidRDefault="00B25452" w:rsidP="0018367E">
            <w:pPr>
              <w:rPr>
                <w:rFonts w:ascii="NTPreCursivefk" w:hAnsi="NTPreCursivefk"/>
                <w:b/>
                <w:sz w:val="32"/>
                <w:szCs w:val="32"/>
              </w:rPr>
            </w:pPr>
          </w:p>
          <w:p w:rsidR="00B25452" w:rsidRDefault="00B25452" w:rsidP="0018367E">
            <w:pPr>
              <w:rPr>
                <w:rFonts w:ascii="NTPreCursivefk" w:hAnsi="NTPreCursivefk"/>
                <w:b/>
                <w:sz w:val="32"/>
                <w:szCs w:val="32"/>
              </w:rPr>
            </w:pPr>
          </w:p>
          <w:p w:rsidR="00B25452" w:rsidRDefault="00B25452" w:rsidP="0018367E">
            <w:pPr>
              <w:rPr>
                <w:rFonts w:ascii="NTPreCursivefk" w:hAnsi="NTPreCursivefk"/>
                <w:b/>
                <w:sz w:val="32"/>
                <w:szCs w:val="32"/>
              </w:rPr>
            </w:pPr>
          </w:p>
          <w:p w:rsidR="00C527B6" w:rsidRDefault="0018367E" w:rsidP="0018367E">
            <w:pPr>
              <w:rPr>
                <w:rFonts w:ascii="NTPreCursivefk" w:hAnsi="NTPreCursivefk"/>
                <w:b/>
                <w:sz w:val="32"/>
                <w:szCs w:val="32"/>
              </w:rPr>
            </w:pPr>
            <w:r>
              <w:rPr>
                <w:rFonts w:ascii="NTPreCursivefk" w:hAnsi="NTPreCursivefk"/>
                <w:b/>
                <w:sz w:val="32"/>
                <w:szCs w:val="32"/>
              </w:rPr>
              <w:t>Where The Wild Things Are (3 weeks)</w:t>
            </w:r>
          </w:p>
          <w:p w:rsidR="0018367E" w:rsidRDefault="0018367E" w:rsidP="0018367E">
            <w:pPr>
              <w:rPr>
                <w:rFonts w:ascii="NTPreCursivefk" w:hAnsi="NTPreCursivefk"/>
                <w:b/>
                <w:sz w:val="32"/>
                <w:szCs w:val="32"/>
              </w:rPr>
            </w:pPr>
          </w:p>
          <w:p w:rsidR="0018367E" w:rsidRDefault="0018367E" w:rsidP="0018367E">
            <w:pPr>
              <w:rPr>
                <w:rFonts w:ascii="NTPreCursivefk" w:hAnsi="NTPreCursivefk"/>
                <w:b/>
                <w:sz w:val="32"/>
                <w:szCs w:val="32"/>
              </w:rPr>
            </w:pPr>
          </w:p>
          <w:p w:rsidR="0018367E" w:rsidRDefault="0018367E" w:rsidP="0018367E">
            <w:pPr>
              <w:rPr>
                <w:rFonts w:ascii="NTPreCursivefk" w:hAnsi="NTPreCursivefk"/>
                <w:b/>
                <w:sz w:val="32"/>
                <w:szCs w:val="32"/>
              </w:rPr>
            </w:pPr>
          </w:p>
          <w:p w:rsidR="0018367E" w:rsidRDefault="0018367E" w:rsidP="0018367E">
            <w:pPr>
              <w:rPr>
                <w:rFonts w:ascii="NTPreCursivefk" w:hAnsi="NTPreCursivefk"/>
                <w:b/>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p w:rsidR="00C527B6" w:rsidRPr="00C527B6" w:rsidRDefault="00C527B6" w:rsidP="00952C6A">
            <w:pPr>
              <w:jc w:val="center"/>
              <w:rPr>
                <w:rFonts w:ascii="NTPreCursivefk" w:hAnsi="NTPreCursivefk"/>
                <w:sz w:val="32"/>
                <w:szCs w:val="32"/>
              </w:rPr>
            </w:pPr>
          </w:p>
        </w:tc>
        <w:tc>
          <w:tcPr>
            <w:tcW w:w="5205" w:type="dxa"/>
          </w:tcPr>
          <w:p w:rsidR="00C527B6" w:rsidRDefault="0018367E" w:rsidP="0018367E">
            <w:pPr>
              <w:rPr>
                <w:rFonts w:ascii="NTPreCursivefk" w:hAnsi="NTPreCursivefk"/>
                <w:b/>
                <w:sz w:val="32"/>
                <w:szCs w:val="32"/>
              </w:rPr>
            </w:pPr>
            <w:r>
              <w:rPr>
                <w:rFonts w:ascii="NTPreCursivefk" w:hAnsi="NTPreCursivefk"/>
                <w:b/>
                <w:sz w:val="32"/>
                <w:szCs w:val="32"/>
              </w:rPr>
              <w:t>Cinderella (3 weeks)</w:t>
            </w:r>
          </w:p>
          <w:p w:rsidR="0018367E" w:rsidRDefault="0018367E" w:rsidP="0018367E">
            <w:pPr>
              <w:rPr>
                <w:rFonts w:ascii="NTPreCursivefk" w:hAnsi="NTPreCursivefk"/>
                <w:b/>
                <w:sz w:val="32"/>
                <w:szCs w:val="32"/>
              </w:rPr>
            </w:pPr>
          </w:p>
          <w:p w:rsidR="0018367E" w:rsidRDefault="0018367E" w:rsidP="0018367E">
            <w:pPr>
              <w:rPr>
                <w:rFonts w:ascii="NTPreCursivefk" w:hAnsi="NTPreCursivefk"/>
                <w:b/>
                <w:sz w:val="32"/>
                <w:szCs w:val="32"/>
              </w:rPr>
            </w:pPr>
          </w:p>
          <w:p w:rsidR="0018367E" w:rsidRDefault="0018367E" w:rsidP="0018367E">
            <w:pPr>
              <w:rPr>
                <w:rFonts w:ascii="NTPreCursivefk" w:hAnsi="NTPreCursivefk"/>
                <w:b/>
                <w:sz w:val="32"/>
                <w:szCs w:val="32"/>
              </w:rPr>
            </w:pPr>
          </w:p>
          <w:p w:rsidR="00292679" w:rsidRDefault="0018367E" w:rsidP="0018367E">
            <w:pPr>
              <w:rPr>
                <w:rFonts w:ascii="NTPreCursivefk" w:hAnsi="NTPreCursivefk"/>
                <w:b/>
                <w:sz w:val="32"/>
                <w:szCs w:val="32"/>
              </w:rPr>
            </w:pPr>
            <w:r>
              <w:rPr>
                <w:rFonts w:ascii="NTPreCursivefk" w:hAnsi="NTPreCursivefk"/>
                <w:b/>
                <w:sz w:val="32"/>
                <w:szCs w:val="32"/>
              </w:rPr>
              <w:t>Prince Cinders (2 weeks)</w:t>
            </w:r>
          </w:p>
          <w:p w:rsidR="00292679" w:rsidRDefault="00292679" w:rsidP="00292679">
            <w:pPr>
              <w:rPr>
                <w:rFonts w:ascii="NTPreCursivefk" w:hAnsi="NTPreCursivefk"/>
                <w:sz w:val="32"/>
                <w:szCs w:val="32"/>
              </w:rPr>
            </w:pPr>
          </w:p>
          <w:p w:rsidR="00292679" w:rsidRDefault="00292679" w:rsidP="00292679">
            <w:pPr>
              <w:rPr>
                <w:rFonts w:ascii="NTPreCursivefk" w:hAnsi="NTPreCursivefk"/>
                <w:sz w:val="32"/>
                <w:szCs w:val="32"/>
              </w:rPr>
            </w:pPr>
          </w:p>
          <w:p w:rsidR="00292679" w:rsidRDefault="00292679" w:rsidP="00292679">
            <w:pPr>
              <w:rPr>
                <w:rFonts w:ascii="NTPreCursivefk" w:hAnsi="NTPreCursivefk"/>
                <w:sz w:val="32"/>
                <w:szCs w:val="32"/>
              </w:rPr>
            </w:pPr>
          </w:p>
          <w:p w:rsidR="0018367E" w:rsidRPr="00292679" w:rsidRDefault="00292679" w:rsidP="00292679">
            <w:pPr>
              <w:rPr>
                <w:rFonts w:ascii="NTPreCursivefk" w:hAnsi="NTPreCursivefk"/>
                <w:b/>
                <w:sz w:val="32"/>
                <w:szCs w:val="32"/>
              </w:rPr>
            </w:pPr>
            <w:r>
              <w:rPr>
                <w:rFonts w:ascii="NTPreCursivefk" w:hAnsi="NTPreCursivefk"/>
                <w:b/>
                <w:sz w:val="32"/>
                <w:szCs w:val="32"/>
              </w:rPr>
              <w:t>How To Catch A Star (2 weeks)</w:t>
            </w:r>
          </w:p>
        </w:tc>
      </w:tr>
    </w:tbl>
    <w:p w:rsidR="00952C6A" w:rsidRPr="00952C6A" w:rsidRDefault="00952C6A" w:rsidP="00952C6A">
      <w:pPr>
        <w:jc w:val="center"/>
        <w:rPr>
          <w:rFonts w:ascii="NTPreCursivefk" w:hAnsi="NTPreCursivefk"/>
          <w:b/>
          <w:sz w:val="16"/>
          <w:szCs w:val="16"/>
          <w:u w:val="single"/>
        </w:rPr>
      </w:pPr>
    </w:p>
    <w:sectPr w:rsidR="00952C6A" w:rsidRPr="00952C6A" w:rsidSect="00952C6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8EA"/>
    <w:multiLevelType w:val="hybridMultilevel"/>
    <w:tmpl w:val="71A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00250"/>
    <w:multiLevelType w:val="hybridMultilevel"/>
    <w:tmpl w:val="A9D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54F53"/>
    <w:multiLevelType w:val="hybridMultilevel"/>
    <w:tmpl w:val="F1C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44BBA"/>
    <w:multiLevelType w:val="hybridMultilevel"/>
    <w:tmpl w:val="B80C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C56469"/>
    <w:multiLevelType w:val="hybridMultilevel"/>
    <w:tmpl w:val="DA70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A"/>
    <w:rsid w:val="000D743D"/>
    <w:rsid w:val="001651D8"/>
    <w:rsid w:val="0018367E"/>
    <w:rsid w:val="001C0124"/>
    <w:rsid w:val="00292679"/>
    <w:rsid w:val="00312BFA"/>
    <w:rsid w:val="00434840"/>
    <w:rsid w:val="00524290"/>
    <w:rsid w:val="006A5ED1"/>
    <w:rsid w:val="006B2F2C"/>
    <w:rsid w:val="00952C6A"/>
    <w:rsid w:val="009A7CBF"/>
    <w:rsid w:val="00A23D48"/>
    <w:rsid w:val="00A648F3"/>
    <w:rsid w:val="00AA1043"/>
    <w:rsid w:val="00B025A3"/>
    <w:rsid w:val="00B120ED"/>
    <w:rsid w:val="00B22B10"/>
    <w:rsid w:val="00B25452"/>
    <w:rsid w:val="00BC2D2D"/>
    <w:rsid w:val="00C34D28"/>
    <w:rsid w:val="00C527B6"/>
    <w:rsid w:val="00CA54C3"/>
    <w:rsid w:val="00CF13F2"/>
    <w:rsid w:val="00D14685"/>
    <w:rsid w:val="00EB3B50"/>
    <w:rsid w:val="00F13EBE"/>
    <w:rsid w:val="00F5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CF1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D2D"/>
    <w:rPr>
      <w:rFonts w:ascii="Tahoma" w:hAnsi="Tahoma" w:cs="Tahoma"/>
      <w:sz w:val="16"/>
      <w:szCs w:val="16"/>
    </w:rPr>
  </w:style>
  <w:style w:type="paragraph" w:styleId="ListParagraph">
    <w:name w:val="List Paragraph"/>
    <w:basedOn w:val="Normal"/>
    <w:uiPriority w:val="34"/>
    <w:qFormat/>
    <w:rsid w:val="00CF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Yorkmead School</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crane</dc:creator>
  <cp:lastModifiedBy>andy crane</cp:lastModifiedBy>
  <cp:revision>11</cp:revision>
  <cp:lastPrinted>2014-05-21T10:33:00Z</cp:lastPrinted>
  <dcterms:created xsi:type="dcterms:W3CDTF">2014-06-02T13:11:00Z</dcterms:created>
  <dcterms:modified xsi:type="dcterms:W3CDTF">2014-10-03T14:01:00Z</dcterms:modified>
</cp:coreProperties>
</file>